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C7" w:rsidRPr="000325DC" w:rsidRDefault="0062278E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  <w:bookmarkStart w:id="0" w:name="_GoBack"/>
      <w:r w:rsidRPr="000325DC">
        <w:rPr>
          <w:rFonts w:ascii="Arial" w:hAnsi="Arial" w:cs="Arial"/>
          <w:b/>
          <w:bCs/>
          <w:noProof/>
          <w:color w:val="231F20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0A6D6C4" wp14:editId="6B89E86E">
            <wp:simplePos x="0" y="0"/>
            <wp:positionH relativeFrom="margin">
              <wp:posOffset>-1341120</wp:posOffset>
            </wp:positionH>
            <wp:positionV relativeFrom="paragraph">
              <wp:posOffset>-880745</wp:posOffset>
            </wp:positionV>
            <wp:extent cx="7753350" cy="10039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OTEM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25DC" w:rsidRPr="000325DC">
        <w:rPr>
          <w:rFonts w:ascii="Arial" w:hAnsi="Arial" w:cs="Arial"/>
          <w:b/>
          <w:bCs/>
          <w:noProof/>
          <w:color w:val="231F2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115B" wp14:editId="4EEDB789">
                <wp:simplePos x="0" y="0"/>
                <wp:positionH relativeFrom="margin">
                  <wp:posOffset>0</wp:posOffset>
                </wp:positionH>
                <wp:positionV relativeFrom="paragraph">
                  <wp:posOffset>-693420</wp:posOffset>
                </wp:positionV>
                <wp:extent cx="1028700" cy="11906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DED" w:rsidRDefault="003F1B01" w:rsidP="00522DE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522DED" w:rsidRDefault="00522DED" w:rsidP="00522DE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DEL</w:t>
                            </w:r>
                          </w:p>
                          <w:p w:rsidR="00522DED" w:rsidRPr="00522DED" w:rsidRDefault="00522DED" w:rsidP="00522DE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0;margin-top:-54.6pt;width:8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" filled="f" strokecolor="#bfbfbf [2412]" strokeweight="1pt">
                <v:textbox>
                  <w:txbxContent>
                    <w:p w:rsidR="00522DED" w:rsidRDefault="003F1B01" w:rsidP="00522DE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522DED" w:rsidRDefault="00522DED" w:rsidP="00522DE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DEL</w:t>
                      </w:r>
                    </w:p>
                    <w:p w:rsidR="00522DED" w:rsidRPr="00522DED" w:rsidRDefault="00522DED" w:rsidP="00522DE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PLANTEL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36C7" w:rsidRPr="000325DC" w:rsidRDefault="006336C7" w:rsidP="00032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0325DC" w:rsidRDefault="000325DC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194D3D" w:rsidRDefault="00194D3D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8121AB" w:rsidRPr="000325DC" w:rsidRDefault="008121AB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  <w:r w:rsidRPr="000325DC">
        <w:rPr>
          <w:rFonts w:ascii="Arial" w:hAnsi="Arial" w:cs="Arial"/>
          <w:b/>
          <w:bCs/>
          <w:color w:val="231F20"/>
          <w:sz w:val="20"/>
          <w:szCs w:val="20"/>
        </w:rPr>
        <w:t>C</w:t>
      </w:r>
      <w:r w:rsidR="00642D2B" w:rsidRPr="000325DC">
        <w:rPr>
          <w:rFonts w:ascii="Arial" w:hAnsi="Arial" w:cs="Arial"/>
          <w:b/>
          <w:bCs/>
          <w:color w:val="231F20"/>
          <w:sz w:val="20"/>
          <w:szCs w:val="20"/>
        </w:rPr>
        <w:t>ONSIDERANDO</w:t>
      </w:r>
    </w:p>
    <w:p w:rsidR="008121AB" w:rsidRPr="000325DC" w:rsidRDefault="008121A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6336C7" w:rsidRPr="000325DC" w:rsidRDefault="006336C7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8121AB" w:rsidRPr="000325DC" w:rsidRDefault="008121A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Que el Consejo Electoral, como organismo encargado de la planeación, vigilancia y ejecución de las elecciones estudiantiles de esta institución a celebrarse el próximo mes de ____________________, debe dar cumplimiento a la tarea que le fue concedida, emite la siguiente</w:t>
      </w:r>
    </w:p>
    <w:p w:rsidR="000325DC" w:rsidRDefault="000325DC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  <w:r w:rsidRPr="000325DC">
        <w:rPr>
          <w:rFonts w:ascii="Arial" w:hAnsi="Arial" w:cs="Arial"/>
          <w:b/>
          <w:bCs/>
          <w:color w:val="231F20"/>
          <w:sz w:val="20"/>
          <w:szCs w:val="20"/>
        </w:rPr>
        <w:t>CONVOCATORIA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A todos los alumnos de este plantel interesados en formar planillas para la contienda electoral a través de la cual habrá de elegirse a la Sociedad de Alumnos de esta escuela bajo las siguientes bases: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1. Los alumnos que formen parte de las planillas deberán ser regulares, con calificación mínima de ocho y gozar de buena conducta.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2. Las planillas deberán estar integradas por</w:t>
      </w:r>
      <w:r w:rsidR="00F62C83">
        <w:rPr>
          <w:rFonts w:ascii="Arial" w:hAnsi="Arial" w:cs="Arial"/>
          <w:color w:val="231F20"/>
          <w:sz w:val="20"/>
          <w:szCs w:val="20"/>
        </w:rPr>
        <w:t xml:space="preserve"> el </w:t>
      </w:r>
      <w:r w:rsidR="000C6C6B">
        <w:rPr>
          <w:rFonts w:ascii="Arial" w:hAnsi="Arial" w:cs="Arial"/>
          <w:color w:val="231F20"/>
          <w:sz w:val="20"/>
          <w:szCs w:val="20"/>
        </w:rPr>
        <w:t xml:space="preserve">50% de cada género, </w:t>
      </w:r>
      <w:r w:rsidRPr="000325DC">
        <w:rPr>
          <w:rFonts w:ascii="Arial" w:hAnsi="Arial" w:cs="Arial"/>
          <w:color w:val="231F20"/>
          <w:sz w:val="20"/>
          <w:szCs w:val="20"/>
        </w:rPr>
        <w:t>entre los cuales habrá un presidente</w:t>
      </w:r>
      <w:r w:rsidR="00F62C83">
        <w:rPr>
          <w:rFonts w:ascii="Arial" w:hAnsi="Arial" w:cs="Arial"/>
          <w:color w:val="231F20"/>
          <w:sz w:val="20"/>
          <w:szCs w:val="20"/>
        </w:rPr>
        <w:t>(a)</w:t>
      </w:r>
      <w:r w:rsidRPr="000325DC">
        <w:rPr>
          <w:rFonts w:ascii="Arial" w:hAnsi="Arial" w:cs="Arial"/>
          <w:color w:val="231F20"/>
          <w:sz w:val="20"/>
          <w:szCs w:val="20"/>
        </w:rPr>
        <w:t>, un secretario</w:t>
      </w:r>
      <w:r w:rsidR="00F62C83">
        <w:rPr>
          <w:rFonts w:ascii="Arial" w:hAnsi="Arial" w:cs="Arial"/>
          <w:color w:val="231F20"/>
          <w:sz w:val="20"/>
          <w:szCs w:val="20"/>
        </w:rPr>
        <w:t>(a)</w:t>
      </w:r>
      <w:r w:rsidRPr="000325DC">
        <w:rPr>
          <w:rFonts w:ascii="Arial" w:hAnsi="Arial" w:cs="Arial"/>
          <w:color w:val="231F20"/>
          <w:sz w:val="20"/>
          <w:szCs w:val="20"/>
        </w:rPr>
        <w:t>, un tesorero</w:t>
      </w:r>
      <w:r w:rsidR="00F62C83">
        <w:rPr>
          <w:rFonts w:ascii="Arial" w:hAnsi="Arial" w:cs="Arial"/>
          <w:color w:val="231F20"/>
          <w:sz w:val="20"/>
          <w:szCs w:val="20"/>
        </w:rPr>
        <w:t>(a)</w:t>
      </w:r>
      <w:r w:rsidR="000E1367">
        <w:rPr>
          <w:rFonts w:ascii="Arial" w:hAnsi="Arial" w:cs="Arial"/>
          <w:color w:val="231F20"/>
          <w:sz w:val="20"/>
          <w:szCs w:val="20"/>
        </w:rPr>
        <w:t>, y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</w:t>
      </w:r>
      <w:r w:rsidR="005E5EA7">
        <w:rPr>
          <w:rFonts w:ascii="Arial" w:hAnsi="Arial" w:cs="Arial"/>
          <w:color w:val="231F20"/>
          <w:sz w:val="20"/>
          <w:szCs w:val="20"/>
        </w:rPr>
        <w:t xml:space="preserve">dos </w:t>
      </w:r>
      <w:r w:rsidRPr="000325DC">
        <w:rPr>
          <w:rFonts w:ascii="Arial" w:hAnsi="Arial" w:cs="Arial"/>
          <w:color w:val="231F20"/>
          <w:sz w:val="20"/>
          <w:szCs w:val="20"/>
        </w:rPr>
        <w:t>vocales</w:t>
      </w:r>
      <w:r w:rsidR="000C6C6B">
        <w:rPr>
          <w:rFonts w:ascii="Arial" w:hAnsi="Arial" w:cs="Arial"/>
          <w:color w:val="231F20"/>
          <w:sz w:val="20"/>
          <w:szCs w:val="20"/>
        </w:rPr>
        <w:t>. El presidente será del grado escolar más alto</w:t>
      </w:r>
      <w:r w:rsidRPr="000325DC">
        <w:rPr>
          <w:rFonts w:ascii="Arial" w:hAnsi="Arial" w:cs="Arial"/>
          <w:color w:val="231F20"/>
          <w:sz w:val="20"/>
          <w:szCs w:val="20"/>
        </w:rPr>
        <w:t>.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3. Cada planilla escogerá el nombre que la identificará</w:t>
      </w:r>
      <w:r w:rsidR="00D71D57">
        <w:rPr>
          <w:rFonts w:ascii="Arial" w:hAnsi="Arial" w:cs="Arial"/>
          <w:color w:val="231F20"/>
          <w:sz w:val="20"/>
          <w:szCs w:val="20"/>
        </w:rPr>
        <w:t xml:space="preserve">, </w:t>
      </w:r>
      <w:r w:rsidR="00D71D57" w:rsidRPr="000325DC">
        <w:rPr>
          <w:rFonts w:ascii="Arial" w:hAnsi="Arial" w:cs="Arial"/>
          <w:color w:val="231F20"/>
          <w:sz w:val="20"/>
          <w:szCs w:val="20"/>
        </w:rPr>
        <w:t xml:space="preserve">así como </w:t>
      </w:r>
      <w:r w:rsidR="003C116E">
        <w:rPr>
          <w:rFonts w:ascii="Arial" w:hAnsi="Arial" w:cs="Arial"/>
          <w:color w:val="231F20"/>
          <w:sz w:val="20"/>
          <w:szCs w:val="20"/>
        </w:rPr>
        <w:t xml:space="preserve">un lema y un emblema o logotipo; </w:t>
      </w:r>
      <w:r w:rsidRPr="000325DC">
        <w:rPr>
          <w:rFonts w:ascii="Arial" w:hAnsi="Arial" w:cs="Arial"/>
          <w:color w:val="231F20"/>
          <w:sz w:val="20"/>
          <w:szCs w:val="20"/>
        </w:rPr>
        <w:t>evitando ex</w:t>
      </w:r>
      <w:r w:rsidR="003C116E">
        <w:rPr>
          <w:rFonts w:ascii="Arial" w:hAnsi="Arial" w:cs="Arial"/>
          <w:color w:val="231F20"/>
          <w:sz w:val="20"/>
          <w:szCs w:val="20"/>
        </w:rPr>
        <w:t>presiones religiosas o raciales así como referencias a partidos políticos.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4. Para su registro</w:t>
      </w:r>
      <w:r w:rsidR="0095629E">
        <w:rPr>
          <w:rFonts w:ascii="Arial" w:hAnsi="Arial" w:cs="Arial"/>
          <w:color w:val="231F20"/>
          <w:sz w:val="20"/>
          <w:szCs w:val="20"/>
        </w:rPr>
        <w:t>,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deberá</w:t>
      </w:r>
      <w:r w:rsidR="0095629E">
        <w:rPr>
          <w:rFonts w:ascii="Arial" w:hAnsi="Arial" w:cs="Arial"/>
          <w:color w:val="231F20"/>
          <w:sz w:val="20"/>
          <w:szCs w:val="20"/>
        </w:rPr>
        <w:t>n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llenar la solicitud correspondiente, presentar </w:t>
      </w:r>
      <w:r w:rsidR="00C008BE">
        <w:rPr>
          <w:rFonts w:ascii="Arial" w:hAnsi="Arial" w:cs="Arial"/>
          <w:color w:val="231F20"/>
          <w:sz w:val="20"/>
          <w:szCs w:val="20"/>
        </w:rPr>
        <w:t>su plataforma electoral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en el que se indiquen las acciones que pretenden llevar a cabo para atender las inquietudes y necesidades de la comunidad escolar. </w:t>
      </w:r>
      <w:r w:rsidR="0095629E" w:rsidRPr="000325DC">
        <w:rPr>
          <w:rFonts w:ascii="Arial" w:hAnsi="Arial" w:cs="Arial"/>
          <w:color w:val="231F20"/>
          <w:sz w:val="20"/>
          <w:szCs w:val="20"/>
        </w:rPr>
        <w:t>T</w:t>
      </w:r>
      <w:r w:rsidRPr="000325DC">
        <w:rPr>
          <w:rFonts w:ascii="Arial" w:hAnsi="Arial" w:cs="Arial"/>
          <w:color w:val="231F20"/>
          <w:sz w:val="20"/>
          <w:szCs w:val="20"/>
        </w:rPr>
        <w:t>ambién deberá</w:t>
      </w:r>
      <w:r w:rsidR="0095629E">
        <w:rPr>
          <w:rFonts w:ascii="Arial" w:hAnsi="Arial" w:cs="Arial"/>
          <w:color w:val="231F20"/>
          <w:sz w:val="20"/>
          <w:szCs w:val="20"/>
        </w:rPr>
        <w:t>n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precisar los principios rectores de las actividades de </w:t>
      </w:r>
      <w:r w:rsidR="0095629E">
        <w:rPr>
          <w:rFonts w:ascii="Arial" w:hAnsi="Arial" w:cs="Arial"/>
          <w:color w:val="231F20"/>
          <w:sz w:val="20"/>
          <w:szCs w:val="20"/>
        </w:rPr>
        <w:t>la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 planilla.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El plazo para recibir las solicitudes de registro de las planillas será a partir de que se emita la presente convocatoria y hasta el día _____ de _______________ del presente año; en un horario de ______ a _______; en el salón (o patio) ________________.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El periodo de campaña electoral iniciará una vez que la planilla quede registrada y hasta el __________ de</w:t>
      </w:r>
      <w:r w:rsidR="008F1A19" w:rsidRPr="000325DC">
        <w:rPr>
          <w:rFonts w:ascii="Arial" w:hAnsi="Arial" w:cs="Arial"/>
          <w:color w:val="231F20"/>
          <w:sz w:val="20"/>
          <w:szCs w:val="20"/>
        </w:rPr>
        <w:t xml:space="preserve"> ______________.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>En el desarrollo de las campañas está prohibido dañar la propaganda que se coloque en el plantel. Las planillas se abstendrán de insultar, agredir o calumniar a sus competidoras. De lo contrario, serán sancionadas por el Consejo Electoral hasta con la pérdida del registro.</w:t>
      </w: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0325DC">
        <w:rPr>
          <w:rFonts w:ascii="Arial" w:hAnsi="Arial" w:cs="Arial"/>
          <w:color w:val="231F20"/>
          <w:sz w:val="20"/>
          <w:szCs w:val="20"/>
        </w:rPr>
        <w:t xml:space="preserve">La votación se llevará a cabo en ______________ el día ____ de ____________ </w:t>
      </w:r>
      <w:proofErr w:type="spellStart"/>
      <w:r w:rsidRPr="000325DC">
        <w:rPr>
          <w:rFonts w:ascii="Arial" w:hAnsi="Arial" w:cs="Arial"/>
          <w:color w:val="231F20"/>
          <w:sz w:val="20"/>
          <w:szCs w:val="20"/>
        </w:rPr>
        <w:t>de</w:t>
      </w:r>
      <w:proofErr w:type="spellEnd"/>
      <w:r w:rsidRPr="000325DC">
        <w:rPr>
          <w:rFonts w:ascii="Arial" w:hAnsi="Arial" w:cs="Arial"/>
          <w:color w:val="231F20"/>
          <w:sz w:val="20"/>
          <w:szCs w:val="20"/>
        </w:rPr>
        <w:t xml:space="preserve"> </w:t>
      </w:r>
      <w:r w:rsidR="009A0410" w:rsidRPr="000325DC">
        <w:rPr>
          <w:rFonts w:ascii="Arial" w:hAnsi="Arial" w:cs="Arial"/>
          <w:color w:val="231F20"/>
          <w:sz w:val="20"/>
          <w:szCs w:val="20"/>
        </w:rPr>
        <w:t>20</w:t>
      </w:r>
      <w:r w:rsidRPr="000325DC">
        <w:rPr>
          <w:rFonts w:ascii="Arial" w:hAnsi="Arial" w:cs="Arial"/>
          <w:color w:val="231F20"/>
          <w:sz w:val="20"/>
          <w:szCs w:val="20"/>
        </w:rPr>
        <w:t xml:space="preserve">____ a </w:t>
      </w:r>
      <w:r w:rsidR="009A0410" w:rsidRPr="000325DC">
        <w:rPr>
          <w:rFonts w:ascii="Arial" w:hAnsi="Arial" w:cs="Arial"/>
          <w:color w:val="231F20"/>
          <w:sz w:val="20"/>
          <w:szCs w:val="20"/>
        </w:rPr>
        <w:t xml:space="preserve">las </w:t>
      </w:r>
      <w:r w:rsidRPr="000325DC">
        <w:rPr>
          <w:rFonts w:ascii="Arial" w:hAnsi="Arial" w:cs="Arial"/>
          <w:color w:val="231F20"/>
          <w:sz w:val="20"/>
          <w:szCs w:val="20"/>
        </w:rPr>
        <w:t>_____ horas.</w:t>
      </w:r>
    </w:p>
    <w:p w:rsidR="000325DC" w:rsidRPr="000325DC" w:rsidRDefault="000325DC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7F0F72" w:rsidRDefault="007F0F72" w:rsidP="00032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325DC">
        <w:rPr>
          <w:rFonts w:ascii="Arial" w:hAnsi="Arial" w:cs="Arial"/>
          <w:sz w:val="20"/>
          <w:szCs w:val="20"/>
        </w:rPr>
        <w:t xml:space="preserve">________________, Qro., ____ de ________ </w:t>
      </w:r>
      <w:proofErr w:type="spellStart"/>
      <w:r w:rsidRPr="000325DC">
        <w:rPr>
          <w:rFonts w:ascii="Arial" w:hAnsi="Arial" w:cs="Arial"/>
          <w:sz w:val="20"/>
          <w:szCs w:val="20"/>
        </w:rPr>
        <w:t>de</w:t>
      </w:r>
      <w:proofErr w:type="spellEnd"/>
      <w:r w:rsidRPr="000325DC">
        <w:rPr>
          <w:rFonts w:ascii="Arial" w:hAnsi="Arial" w:cs="Arial"/>
          <w:sz w:val="20"/>
          <w:szCs w:val="20"/>
        </w:rPr>
        <w:t xml:space="preserve"> 20__.</w:t>
      </w:r>
    </w:p>
    <w:p w:rsidR="000325DC" w:rsidRPr="000325DC" w:rsidRDefault="000325DC" w:rsidP="00032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42D2B" w:rsidRDefault="00642D2B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0325DC">
        <w:rPr>
          <w:rFonts w:ascii="Arial" w:hAnsi="Arial" w:cs="Arial"/>
          <w:b/>
          <w:color w:val="231F20"/>
          <w:sz w:val="20"/>
          <w:szCs w:val="20"/>
        </w:rPr>
        <w:t>Consejo Electoral</w:t>
      </w:r>
    </w:p>
    <w:p w:rsidR="00194D3D" w:rsidRPr="000325DC" w:rsidRDefault="00194D3D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p w:rsidR="007F0F72" w:rsidRPr="000325DC" w:rsidRDefault="007F0F72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403"/>
      </w:tblGrid>
      <w:tr w:rsidR="007F0F72" w:rsidRPr="000325DC" w:rsidTr="007F0F72">
        <w:tc>
          <w:tcPr>
            <w:tcW w:w="6515" w:type="dxa"/>
          </w:tcPr>
          <w:p w:rsidR="007F0F72" w:rsidRPr="000325DC" w:rsidRDefault="008F1A19" w:rsidP="0003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325DC">
              <w:rPr>
                <w:rFonts w:ascii="Arial" w:hAnsi="Arial" w:cs="Arial"/>
                <w:color w:val="231F20"/>
                <w:sz w:val="20"/>
                <w:szCs w:val="20"/>
              </w:rPr>
              <w:t>________________________</w:t>
            </w:r>
            <w:r w:rsidR="007F0F72" w:rsidRPr="000325DC">
              <w:rPr>
                <w:rFonts w:ascii="Arial" w:hAnsi="Arial" w:cs="Arial"/>
                <w:color w:val="231F20"/>
                <w:sz w:val="20"/>
                <w:szCs w:val="20"/>
              </w:rPr>
              <w:t>____</w:t>
            </w:r>
          </w:p>
        </w:tc>
        <w:tc>
          <w:tcPr>
            <w:tcW w:w="6516" w:type="dxa"/>
          </w:tcPr>
          <w:p w:rsidR="007F0F72" w:rsidRPr="000325DC" w:rsidRDefault="008F1A19" w:rsidP="0003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325DC">
              <w:rPr>
                <w:rFonts w:ascii="Arial" w:hAnsi="Arial" w:cs="Arial"/>
                <w:color w:val="231F20"/>
                <w:sz w:val="20"/>
                <w:szCs w:val="20"/>
              </w:rPr>
              <w:t>_______________________</w:t>
            </w:r>
            <w:r w:rsidR="007F0F72" w:rsidRPr="000325DC">
              <w:rPr>
                <w:rFonts w:ascii="Arial" w:hAnsi="Arial" w:cs="Arial"/>
                <w:color w:val="231F20"/>
                <w:sz w:val="20"/>
                <w:szCs w:val="20"/>
              </w:rPr>
              <w:t>_____</w:t>
            </w:r>
          </w:p>
        </w:tc>
      </w:tr>
      <w:tr w:rsidR="007F0F72" w:rsidRPr="000325DC" w:rsidTr="007F0F72">
        <w:tc>
          <w:tcPr>
            <w:tcW w:w="6515" w:type="dxa"/>
          </w:tcPr>
          <w:p w:rsidR="007F0F72" w:rsidRPr="000325DC" w:rsidRDefault="007F0F72" w:rsidP="0003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325DC">
              <w:rPr>
                <w:rFonts w:ascii="Arial" w:hAnsi="Arial" w:cs="Arial"/>
                <w:color w:val="231F20"/>
                <w:sz w:val="20"/>
                <w:szCs w:val="20"/>
              </w:rPr>
              <w:t>Presidente del Consejo</w:t>
            </w:r>
          </w:p>
        </w:tc>
        <w:tc>
          <w:tcPr>
            <w:tcW w:w="6516" w:type="dxa"/>
          </w:tcPr>
          <w:p w:rsidR="007F0F72" w:rsidRPr="000325DC" w:rsidRDefault="007F0F72" w:rsidP="00032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325DC">
              <w:rPr>
                <w:rFonts w:ascii="Arial" w:hAnsi="Arial" w:cs="Arial"/>
                <w:color w:val="231F20"/>
                <w:sz w:val="20"/>
                <w:szCs w:val="20"/>
              </w:rPr>
              <w:t>Secretario del Consejo</w:t>
            </w:r>
          </w:p>
        </w:tc>
      </w:tr>
    </w:tbl>
    <w:p w:rsidR="007F0F72" w:rsidRPr="000325DC" w:rsidRDefault="007F0F72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</w:p>
    <w:p w:rsidR="00642D2B" w:rsidRPr="000325DC" w:rsidRDefault="00642D2B" w:rsidP="00032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642D2B" w:rsidRPr="000325DC" w:rsidSect="00194D3D">
      <w:pgSz w:w="12240" w:h="15840" w:code="1"/>
      <w:pgMar w:top="1417" w:right="814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05" w:rsidRDefault="00D37705" w:rsidP="006B46CD">
      <w:pPr>
        <w:spacing w:after="0" w:line="240" w:lineRule="auto"/>
      </w:pPr>
      <w:r>
        <w:separator/>
      </w:r>
    </w:p>
  </w:endnote>
  <w:endnote w:type="continuationSeparator" w:id="0">
    <w:p w:rsidR="00D37705" w:rsidRDefault="00D37705" w:rsidP="006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05" w:rsidRDefault="00D37705" w:rsidP="006B46CD">
      <w:pPr>
        <w:spacing w:after="0" w:line="240" w:lineRule="auto"/>
      </w:pPr>
      <w:r>
        <w:separator/>
      </w:r>
    </w:p>
  </w:footnote>
  <w:footnote w:type="continuationSeparator" w:id="0">
    <w:p w:rsidR="00D37705" w:rsidRDefault="00D37705" w:rsidP="006B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AB"/>
    <w:rsid w:val="000325DC"/>
    <w:rsid w:val="0007258D"/>
    <w:rsid w:val="000C6C6B"/>
    <w:rsid w:val="000E1367"/>
    <w:rsid w:val="000E6AAD"/>
    <w:rsid w:val="001373CE"/>
    <w:rsid w:val="00145FC3"/>
    <w:rsid w:val="00194D3D"/>
    <w:rsid w:val="002F0FED"/>
    <w:rsid w:val="003C116E"/>
    <w:rsid w:val="003F1B01"/>
    <w:rsid w:val="004A46A3"/>
    <w:rsid w:val="00522DED"/>
    <w:rsid w:val="005349B1"/>
    <w:rsid w:val="00534D51"/>
    <w:rsid w:val="00540615"/>
    <w:rsid w:val="005D10E7"/>
    <w:rsid w:val="005E5EA7"/>
    <w:rsid w:val="0062278E"/>
    <w:rsid w:val="006336C7"/>
    <w:rsid w:val="00640370"/>
    <w:rsid w:val="00642D2B"/>
    <w:rsid w:val="006B46CD"/>
    <w:rsid w:val="00731C64"/>
    <w:rsid w:val="007F0F72"/>
    <w:rsid w:val="008121AB"/>
    <w:rsid w:val="008F1A19"/>
    <w:rsid w:val="0095629E"/>
    <w:rsid w:val="009A0410"/>
    <w:rsid w:val="00B42DCA"/>
    <w:rsid w:val="00B45481"/>
    <w:rsid w:val="00C008BE"/>
    <w:rsid w:val="00D37705"/>
    <w:rsid w:val="00D71D57"/>
    <w:rsid w:val="00EF3FFB"/>
    <w:rsid w:val="00F62C83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D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CD"/>
  </w:style>
  <w:style w:type="paragraph" w:styleId="Piedepgina">
    <w:name w:val="footer"/>
    <w:basedOn w:val="Normal"/>
    <w:link w:val="PiedepginaCar"/>
    <w:uiPriority w:val="99"/>
    <w:unhideWhenUsed/>
    <w:rsid w:val="006B4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CD"/>
  </w:style>
  <w:style w:type="paragraph" w:styleId="Textodeglobo">
    <w:name w:val="Balloon Text"/>
    <w:basedOn w:val="Normal"/>
    <w:link w:val="TextodegloboC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F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D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CD"/>
  </w:style>
  <w:style w:type="paragraph" w:styleId="Piedepgina">
    <w:name w:val="footer"/>
    <w:basedOn w:val="Normal"/>
    <w:link w:val="PiedepginaCar"/>
    <w:uiPriority w:val="99"/>
    <w:unhideWhenUsed/>
    <w:rsid w:val="006B4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CD"/>
  </w:style>
  <w:style w:type="paragraph" w:styleId="Textodeglobo">
    <w:name w:val="Balloon Text"/>
    <w:basedOn w:val="Normal"/>
    <w:link w:val="TextodegloboC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F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2015-07-02T18:27:00Z</cp:lastPrinted>
  <dcterms:created xsi:type="dcterms:W3CDTF">2015-07-09T22:21:00Z</dcterms:created>
  <dcterms:modified xsi:type="dcterms:W3CDTF">2015-07-09T22:21:00Z</dcterms:modified>
</cp:coreProperties>
</file>