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C6" w:rsidRDefault="00B821C6" w:rsidP="00B821C6">
      <w:pPr>
        <w:spacing w:after="0" w:line="240" w:lineRule="auto"/>
        <w:contextualSpacing/>
        <w:jc w:val="center"/>
        <w:rPr>
          <w:rFonts w:ascii="Gothic720 BT" w:eastAsia="+mn-ea" w:hAnsi="Gothic720 BT" w:cs="+mn-cs"/>
          <w:b/>
          <w:sz w:val="24"/>
          <w:szCs w:val="24"/>
          <w:lang w:eastAsia="es-MX"/>
        </w:rPr>
      </w:pPr>
    </w:p>
    <w:p w:rsidR="00B821C6" w:rsidRDefault="00B821C6" w:rsidP="00B821C6">
      <w:pPr>
        <w:spacing w:after="0" w:line="240" w:lineRule="auto"/>
        <w:contextualSpacing/>
        <w:jc w:val="center"/>
        <w:rPr>
          <w:rFonts w:ascii="Gothic720 BT" w:eastAsia="+mn-ea" w:hAnsi="Gothic720 BT" w:cs="+mn-cs"/>
          <w:b/>
          <w:sz w:val="24"/>
          <w:szCs w:val="24"/>
          <w:lang w:eastAsia="es-MX"/>
        </w:rPr>
      </w:pPr>
    </w:p>
    <w:p w:rsidR="00B821C6" w:rsidRPr="00B350EF" w:rsidRDefault="00B821C6" w:rsidP="00B821C6">
      <w:pPr>
        <w:spacing w:after="0" w:line="240" w:lineRule="auto"/>
        <w:contextualSpacing/>
        <w:jc w:val="center"/>
        <w:rPr>
          <w:rFonts w:ascii="Gothic720 BT" w:eastAsia="+mn-ea" w:hAnsi="Gothic720 BT" w:cs="+mn-cs"/>
          <w:b/>
          <w:sz w:val="24"/>
          <w:szCs w:val="24"/>
          <w:lang w:eastAsia="es-MX"/>
        </w:rPr>
      </w:pPr>
      <w:r w:rsidRPr="00B350EF">
        <w:rPr>
          <w:rFonts w:ascii="Gothic720 BT" w:eastAsia="+mn-ea" w:hAnsi="Gothic720 BT" w:cs="+mn-cs"/>
          <w:b/>
          <w:sz w:val="24"/>
          <w:szCs w:val="24"/>
          <w:lang w:eastAsia="es-MX"/>
        </w:rPr>
        <w:t xml:space="preserve">Carta de autorización para la impresión, uso y difusión del dibujo participante en el </w:t>
      </w:r>
      <w:proofErr w:type="spellStart"/>
      <w:r w:rsidRPr="00B350EF">
        <w:rPr>
          <w:rFonts w:ascii="Gothic720 BT" w:eastAsia="+mn-ea" w:hAnsi="Gothic720 BT" w:cs="+mn-cs"/>
          <w:b/>
          <w:sz w:val="24"/>
          <w:szCs w:val="24"/>
          <w:lang w:eastAsia="es-MX"/>
        </w:rPr>
        <w:t>2do</w:t>
      </w:r>
      <w:proofErr w:type="spellEnd"/>
      <w:r w:rsidRPr="00B350EF">
        <w:rPr>
          <w:rFonts w:ascii="Gothic720 BT" w:eastAsia="+mn-ea" w:hAnsi="Gothic720 BT" w:cs="+mn-cs"/>
          <w:b/>
          <w:sz w:val="24"/>
          <w:szCs w:val="24"/>
          <w:lang w:eastAsia="es-MX"/>
        </w:rPr>
        <w:t xml:space="preserve">. Concurso de Dibujo Infantil </w:t>
      </w:r>
    </w:p>
    <w:p w:rsidR="00B821C6" w:rsidRPr="00B350EF" w:rsidRDefault="00B821C6" w:rsidP="00B821C6">
      <w:pPr>
        <w:spacing w:after="0" w:line="240" w:lineRule="auto"/>
        <w:contextualSpacing/>
        <w:jc w:val="center"/>
        <w:rPr>
          <w:rFonts w:ascii="Gothic720 BT" w:eastAsia="Calibri" w:hAnsi="Gothic720 BT" w:cs="Times New Roman"/>
          <w:b/>
          <w:sz w:val="24"/>
          <w:szCs w:val="24"/>
          <w:lang w:eastAsia="es-ES"/>
        </w:rPr>
      </w:pPr>
      <w:r w:rsidRPr="00B350EF">
        <w:rPr>
          <w:rFonts w:ascii="Gothic720 BT" w:eastAsia="Calibri" w:hAnsi="Gothic720 BT" w:cs="Times New Roman"/>
          <w:b/>
          <w:sz w:val="24"/>
          <w:szCs w:val="24"/>
          <w:lang w:eastAsia="es-ES"/>
        </w:rPr>
        <w:t xml:space="preserve"> “CRECER CON VALORES”</w:t>
      </w:r>
    </w:p>
    <w:p w:rsidR="00B821C6" w:rsidRPr="00B350EF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Pr="00B350EF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Pr="00B350EF" w:rsidRDefault="00B821C6" w:rsidP="00B821C6">
      <w:pPr>
        <w:spacing w:after="0" w:line="36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  <w:r w:rsidRPr="00B350EF">
        <w:rPr>
          <w:rFonts w:ascii="Gothic720 BT" w:eastAsia="Calibri" w:hAnsi="Gothic720 BT" w:cs="Times New Roman"/>
          <w:sz w:val="24"/>
          <w:szCs w:val="24"/>
          <w:lang w:eastAsia="es-ES"/>
        </w:rPr>
        <w:t>De conformida</w:t>
      </w:r>
      <w:bookmarkStart w:id="0" w:name="_GoBack"/>
      <w:bookmarkEnd w:id="0"/>
      <w:r w:rsidRPr="00B350EF">
        <w:rPr>
          <w:rFonts w:ascii="Gothic720 BT" w:eastAsia="Calibri" w:hAnsi="Gothic720 BT" w:cs="Times New Roman"/>
          <w:sz w:val="24"/>
          <w:szCs w:val="24"/>
          <w:lang w:eastAsia="es-ES"/>
        </w:rPr>
        <w:t>d con la Base 4.4 del “</w:t>
      </w:r>
      <w:proofErr w:type="spellStart"/>
      <w:r w:rsidRPr="00B350EF">
        <w:rPr>
          <w:rFonts w:ascii="Gothic720 BT" w:eastAsia="Calibri" w:hAnsi="Gothic720 BT" w:cs="Times New Roman"/>
          <w:sz w:val="24"/>
          <w:szCs w:val="24"/>
          <w:lang w:eastAsia="es-ES"/>
        </w:rPr>
        <w:t>2do</w:t>
      </w:r>
      <w:proofErr w:type="spellEnd"/>
      <w:r w:rsidRPr="00B350EF">
        <w:rPr>
          <w:rFonts w:ascii="Gothic720 BT" w:eastAsia="Calibri" w:hAnsi="Gothic720 BT" w:cs="Times New Roman"/>
          <w:sz w:val="24"/>
          <w:szCs w:val="24"/>
          <w:lang w:eastAsia="es-ES"/>
        </w:rPr>
        <w:t>. Concurso de Dibujo Infantil “Crecer con valores” convocado por el Instituto Electoral del Estado de Querétaro; mi hijo (a) de nombre ________________________</w:t>
      </w:r>
      <w:r>
        <w:rPr>
          <w:rFonts w:ascii="Gothic720 BT" w:eastAsia="Calibri" w:hAnsi="Gothic720 BT" w:cs="Times New Roman"/>
          <w:sz w:val="24"/>
          <w:szCs w:val="24"/>
          <w:lang w:eastAsia="es-ES"/>
        </w:rPr>
        <w:t>______________</w:t>
      </w:r>
      <w:r w:rsidRPr="00B350EF">
        <w:rPr>
          <w:rFonts w:ascii="Gothic720 BT" w:eastAsia="Calibri" w:hAnsi="Gothic720 BT" w:cs="Times New Roman"/>
          <w:sz w:val="24"/>
          <w:szCs w:val="24"/>
          <w:lang w:eastAsia="es-ES"/>
        </w:rPr>
        <w:t>______________ participa con el dibujo cuyo título es _______</w:t>
      </w:r>
      <w:r>
        <w:rPr>
          <w:rFonts w:ascii="Gothic720 BT" w:eastAsia="Calibri" w:hAnsi="Gothic720 BT" w:cs="Times New Roman"/>
          <w:sz w:val="24"/>
          <w:szCs w:val="24"/>
          <w:lang w:eastAsia="es-ES"/>
        </w:rPr>
        <w:t>_______________________________</w:t>
      </w:r>
      <w:r w:rsidRPr="00B350EF">
        <w:rPr>
          <w:rFonts w:ascii="Gothic720 BT" w:eastAsia="Calibri" w:hAnsi="Gothic720 BT" w:cs="Times New Roman"/>
          <w:sz w:val="24"/>
          <w:szCs w:val="24"/>
          <w:lang w:eastAsia="es-ES"/>
        </w:rPr>
        <w:t>_,  y del cual a partir de la fecha de la presente, autorizo incondicionalmente al Instituto Electoral del Estado de Querétaro para que, independientemente del resultado del concurso, pueda imprimir</w:t>
      </w:r>
      <w:r>
        <w:rPr>
          <w:rFonts w:ascii="Gothic720 BT" w:eastAsia="Calibri" w:hAnsi="Gothic720 BT" w:cs="Times New Roman"/>
          <w:sz w:val="24"/>
          <w:szCs w:val="24"/>
          <w:lang w:eastAsia="es-ES"/>
        </w:rPr>
        <w:t>,</w:t>
      </w:r>
      <w:r w:rsidRPr="00E97C44">
        <w:rPr>
          <w:rFonts w:ascii="Gothic720 BT" w:eastAsia="Calibri" w:hAnsi="Gothic720 BT" w:cs="Times New Roman"/>
          <w:sz w:val="24"/>
          <w:szCs w:val="24"/>
          <w:lang w:eastAsia="es-ES"/>
        </w:rPr>
        <w:t xml:space="preserve"> </w:t>
      </w:r>
      <w:r w:rsidRPr="00B350EF">
        <w:rPr>
          <w:rFonts w:ascii="Gothic720 BT" w:eastAsia="Calibri" w:hAnsi="Gothic720 BT" w:cs="Times New Roman"/>
          <w:sz w:val="24"/>
          <w:szCs w:val="24"/>
          <w:lang w:eastAsia="es-ES"/>
        </w:rPr>
        <w:t>utilizar o publicar el dibujo con el que se participa, en las actividades que en materia de educación cívica realiza, las cuales no tienen fines de lucro.</w:t>
      </w: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  <w:r>
        <w:rPr>
          <w:rFonts w:ascii="Gothic720 BT" w:eastAsia="Calibri" w:hAnsi="Gothic720 BT" w:cs="Times New Roman"/>
          <w:sz w:val="24"/>
          <w:szCs w:val="24"/>
          <w:lang w:eastAsia="es-ES"/>
        </w:rPr>
        <w:t>Lugar y fecha _______________________________________________________</w:t>
      </w: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jc w:val="center"/>
        <w:rPr>
          <w:rFonts w:ascii="Gothic720 BT" w:eastAsia="Calibri" w:hAnsi="Gothic720 BT" w:cs="Times New Roman"/>
          <w:sz w:val="24"/>
          <w:szCs w:val="24"/>
          <w:lang w:eastAsia="es-ES"/>
        </w:rPr>
      </w:pPr>
      <w:r>
        <w:rPr>
          <w:rFonts w:ascii="Gothic720 BT" w:eastAsia="Calibri" w:hAnsi="Gothic720 BT" w:cs="Times New Roman"/>
          <w:sz w:val="24"/>
          <w:szCs w:val="24"/>
          <w:lang w:eastAsia="es-ES"/>
        </w:rPr>
        <w:t>__________________________________________</w:t>
      </w:r>
    </w:p>
    <w:p w:rsidR="00B821C6" w:rsidRDefault="00B821C6" w:rsidP="00B821C6">
      <w:pPr>
        <w:spacing w:after="0" w:line="240" w:lineRule="auto"/>
        <w:jc w:val="center"/>
        <w:rPr>
          <w:rFonts w:ascii="Gothic720 BT" w:eastAsia="Calibri" w:hAnsi="Gothic720 BT" w:cs="Times New Roman"/>
          <w:sz w:val="24"/>
          <w:szCs w:val="24"/>
          <w:lang w:eastAsia="es-ES"/>
        </w:rPr>
      </w:pPr>
      <w:r>
        <w:rPr>
          <w:rFonts w:ascii="Gothic720 BT" w:eastAsia="Calibri" w:hAnsi="Gothic720 BT" w:cs="Times New Roman"/>
          <w:sz w:val="24"/>
          <w:szCs w:val="24"/>
          <w:lang w:eastAsia="es-ES"/>
        </w:rPr>
        <w:t>Nombre completo y firma del padre o tutor.</w:t>
      </w:r>
    </w:p>
    <w:p w:rsidR="00B821C6" w:rsidRDefault="00B821C6" w:rsidP="00B821C6">
      <w:pPr>
        <w:spacing w:after="0" w:line="240" w:lineRule="auto"/>
        <w:jc w:val="center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  <w:r>
        <w:rPr>
          <w:rFonts w:ascii="Gothic720 BT" w:eastAsia="Calibri" w:hAnsi="Gothic720 BT" w:cs="Times New Roman"/>
          <w:sz w:val="24"/>
          <w:szCs w:val="24"/>
          <w:lang w:eastAsia="es-ES"/>
        </w:rPr>
        <w:t>*Acompañar a la presente copia de la credencial de elector.</w:t>
      </w:r>
    </w:p>
    <w:p w:rsidR="00B821C6" w:rsidRPr="00B350EF" w:rsidRDefault="00B821C6" w:rsidP="00B821C6">
      <w:pPr>
        <w:spacing w:after="0" w:line="240" w:lineRule="auto"/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B821C6" w:rsidRDefault="00B821C6" w:rsidP="00B821C6">
      <w:pPr>
        <w:rPr>
          <w:rFonts w:ascii="Gothic720 BT" w:eastAsia="Calibri" w:hAnsi="Gothic720 BT" w:cs="Times New Roman"/>
          <w:sz w:val="24"/>
          <w:szCs w:val="24"/>
          <w:lang w:eastAsia="es-ES"/>
        </w:rPr>
      </w:pPr>
    </w:p>
    <w:p w:rsidR="002C2667" w:rsidRDefault="002C2667"/>
    <w:sectPr w:rsidR="002C26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41" w:rsidRDefault="00532841" w:rsidP="00B821C6">
      <w:pPr>
        <w:spacing w:after="0" w:line="240" w:lineRule="auto"/>
      </w:pPr>
      <w:r>
        <w:separator/>
      </w:r>
    </w:p>
  </w:endnote>
  <w:endnote w:type="continuationSeparator" w:id="0">
    <w:p w:rsidR="00532841" w:rsidRDefault="00532841" w:rsidP="00B8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alliar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41" w:rsidRDefault="00532841" w:rsidP="00B821C6">
      <w:pPr>
        <w:spacing w:after="0" w:line="240" w:lineRule="auto"/>
      </w:pPr>
      <w:r>
        <w:separator/>
      </w:r>
    </w:p>
  </w:footnote>
  <w:footnote w:type="continuationSeparator" w:id="0">
    <w:p w:rsidR="00532841" w:rsidRDefault="00532841" w:rsidP="00B8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C6" w:rsidRDefault="00B821C6">
    <w:pPr>
      <w:pStyle w:val="Encabezado"/>
    </w:pPr>
    <w:r>
      <w:rPr>
        <w:rFonts w:ascii="Galliard BT" w:eastAsiaTheme="minorHAnsi" w:hAnsi="Galliard BT" w:cs="Arial"/>
        <w:b/>
        <w:noProof/>
        <w:sz w:val="22"/>
        <w:szCs w:val="22"/>
        <w:lang w:eastAsia="es-MX"/>
      </w:rPr>
      <w:drawing>
        <wp:inline distT="0" distB="0" distL="0" distR="0" wp14:anchorId="1782CE00" wp14:editId="10258941">
          <wp:extent cx="808074" cy="773164"/>
          <wp:effectExtent l="0" t="0" r="0" b="8255"/>
          <wp:docPr id="9" name="Imagen 9" descr="C:\Users\maria.perez\Pictures\LOGO\LOG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perez\Pictures\LOGO\LOGO defin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5" cy="77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C6"/>
    <w:rsid w:val="002C2667"/>
    <w:rsid w:val="00532841"/>
    <w:rsid w:val="00B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C6"/>
    <w:pPr>
      <w:jc w:val="both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1C6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8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1C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1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C6"/>
    <w:pPr>
      <w:jc w:val="both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1C6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8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1C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1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maria.perez</dc:creator>
  <cp:lastModifiedBy>maria.perez</cp:lastModifiedBy>
  <cp:revision>1</cp:revision>
  <dcterms:created xsi:type="dcterms:W3CDTF">2016-02-05T18:53:00Z</dcterms:created>
  <dcterms:modified xsi:type="dcterms:W3CDTF">2016-02-05T18:54:00Z</dcterms:modified>
</cp:coreProperties>
</file>